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840" w:rsidRDefault="00915AA2" w:rsidP="00FA2840">
      <w:pPr>
        <w:spacing w:after="0" w:line="240" w:lineRule="auto"/>
        <w:ind w:left="-1710" w:right="-810" w:firstLine="990"/>
        <w:contextualSpacing/>
        <w:jc w:val="center"/>
        <w:rPr>
          <w:rFonts w:ascii="Calibri" w:eastAsia="Times New Roman" w:hAnsi="Calibri" w:cs="Calibri"/>
          <w:color w:val="000000"/>
        </w:rPr>
      </w:pPr>
      <w:r w:rsidRPr="00915AA2">
        <w:rPr>
          <w:rFonts w:ascii="Calibri" w:eastAsia="Times New Roman" w:hAnsi="Calibri" w:cs="Calibri"/>
          <w:color w:val="000000"/>
        </w:rPr>
        <w:t xml:space="preserve">Soldier Hollow Charter School </w:t>
      </w:r>
      <w:r w:rsidR="009E2A9D">
        <w:rPr>
          <w:rFonts w:ascii="Calibri" w:eastAsia="Times New Roman" w:hAnsi="Calibri" w:cs="Calibri"/>
          <w:color w:val="000000"/>
        </w:rPr>
        <w:t>Land Trust</w:t>
      </w:r>
      <w:r w:rsidRPr="00915AA2">
        <w:rPr>
          <w:rFonts w:ascii="Calibri" w:eastAsia="Times New Roman" w:hAnsi="Calibri" w:cs="Calibri"/>
          <w:color w:val="000000"/>
        </w:rPr>
        <w:t xml:space="preserve"> Meeting</w:t>
      </w:r>
    </w:p>
    <w:p w:rsidR="00FA2840" w:rsidRDefault="000D07B3" w:rsidP="00FA2840">
      <w:pPr>
        <w:spacing w:after="0" w:line="240" w:lineRule="auto"/>
        <w:ind w:left="-1710" w:right="-810" w:firstLine="990"/>
        <w:contextualSpacing/>
        <w:jc w:val="center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Ap</w:t>
      </w:r>
      <w:r w:rsidR="007D1351">
        <w:rPr>
          <w:rFonts w:ascii="Calibri" w:eastAsia="Times New Roman" w:hAnsi="Calibri" w:cs="Calibri"/>
          <w:color w:val="000000"/>
        </w:rPr>
        <w:t xml:space="preserve">ril </w:t>
      </w:r>
      <w:r w:rsidR="00B32F7A">
        <w:rPr>
          <w:rFonts w:ascii="Calibri" w:eastAsia="Times New Roman" w:hAnsi="Calibri" w:cs="Calibri"/>
          <w:color w:val="000000"/>
        </w:rPr>
        <w:t>15, 2025</w:t>
      </w:r>
    </w:p>
    <w:p w:rsidR="00FA2840" w:rsidRDefault="00915AA2" w:rsidP="00FA2840">
      <w:pPr>
        <w:spacing w:after="0" w:line="240" w:lineRule="auto"/>
        <w:ind w:left="-1710" w:right="-810" w:firstLine="990"/>
        <w:contextualSpacing/>
        <w:jc w:val="center"/>
        <w:rPr>
          <w:rFonts w:ascii="Calibri" w:eastAsia="Times New Roman" w:hAnsi="Calibri" w:cs="Calibri"/>
          <w:color w:val="000000"/>
        </w:rPr>
      </w:pPr>
      <w:r w:rsidRPr="00915AA2">
        <w:rPr>
          <w:rFonts w:ascii="Calibri" w:eastAsia="Times New Roman" w:hAnsi="Calibri" w:cs="Calibri"/>
          <w:color w:val="000000"/>
        </w:rPr>
        <w:t>3444 West 3000 South, Heber City, Utah</w:t>
      </w:r>
    </w:p>
    <w:p w:rsidR="00915AA2" w:rsidRDefault="00915AA2" w:rsidP="00FA2840">
      <w:pPr>
        <w:pBdr>
          <w:bottom w:val="single" w:sz="12" w:space="1" w:color="auto"/>
        </w:pBdr>
        <w:spacing w:after="0" w:line="240" w:lineRule="auto"/>
        <w:ind w:left="-1710" w:right="-810" w:firstLine="990"/>
        <w:contextualSpacing/>
        <w:jc w:val="center"/>
        <w:rPr>
          <w:rFonts w:ascii="Calibri" w:eastAsia="Times New Roman" w:hAnsi="Calibri" w:cs="Calibri"/>
          <w:color w:val="000000"/>
        </w:rPr>
      </w:pPr>
      <w:r w:rsidRPr="00915AA2">
        <w:rPr>
          <w:rFonts w:ascii="Calibri" w:eastAsia="Times New Roman" w:hAnsi="Calibri" w:cs="Calibri"/>
          <w:color w:val="000000"/>
        </w:rPr>
        <w:t xml:space="preserve">(All times listed are approximate.  The </w:t>
      </w:r>
      <w:r w:rsidR="009E2A9D">
        <w:rPr>
          <w:rFonts w:ascii="Calibri" w:eastAsia="Times New Roman" w:hAnsi="Calibri" w:cs="Calibri"/>
          <w:color w:val="000000"/>
        </w:rPr>
        <w:t>Land Trust Committee</w:t>
      </w:r>
      <w:r w:rsidRPr="00915AA2">
        <w:rPr>
          <w:rFonts w:ascii="Calibri" w:eastAsia="Times New Roman" w:hAnsi="Calibri" w:cs="Calibri"/>
          <w:color w:val="000000"/>
        </w:rPr>
        <w:t xml:space="preserve"> reserves the right to vote on any item on the agenda)</w:t>
      </w:r>
    </w:p>
    <w:p w:rsidR="00972795" w:rsidRPr="00972795" w:rsidRDefault="00972795" w:rsidP="009727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72795">
        <w:rPr>
          <w:rFonts w:ascii="Calibri" w:eastAsia="Times New Roman" w:hAnsi="Calibri" w:cs="Calibri"/>
          <w:color w:val="000000"/>
          <w:sz w:val="20"/>
          <w:szCs w:val="20"/>
        </w:rPr>
        <w:t>The Mission of Soldier Hollow Charter School is to utilize place-based education to foster autonomous, lifelong learning through knowledge of and responsibility for the environment.</w:t>
      </w:r>
    </w:p>
    <w:p w:rsidR="00972795" w:rsidRPr="00FA2840" w:rsidRDefault="00972795" w:rsidP="00FA2840">
      <w:pPr>
        <w:pBdr>
          <w:bottom w:val="single" w:sz="12" w:space="1" w:color="auto"/>
        </w:pBdr>
        <w:spacing w:after="0" w:line="240" w:lineRule="auto"/>
        <w:ind w:left="-1710" w:right="-810" w:firstLine="990"/>
        <w:contextualSpacing/>
        <w:jc w:val="center"/>
        <w:rPr>
          <w:rFonts w:ascii="Calibri" w:eastAsia="Times New Roman" w:hAnsi="Calibri" w:cs="Calibri"/>
          <w:color w:val="000000"/>
        </w:rPr>
      </w:pPr>
    </w:p>
    <w:p w:rsidR="00915AA2" w:rsidRPr="00915AA2" w:rsidRDefault="00915AA2" w:rsidP="00FA284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15AA2" w:rsidRPr="00915AA2" w:rsidRDefault="00915AA2" w:rsidP="00FA284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15AA2" w:rsidRDefault="00915AA2" w:rsidP="00FA2840">
      <w:pPr>
        <w:spacing w:line="240" w:lineRule="auto"/>
        <w:contextualSpacing/>
        <w:rPr>
          <w:rFonts w:ascii="Calibri" w:eastAsia="Times New Roman" w:hAnsi="Calibri" w:cs="Calibri"/>
          <w:color w:val="000000"/>
        </w:rPr>
      </w:pPr>
      <w:r w:rsidRPr="00915AA2">
        <w:rPr>
          <w:rFonts w:ascii="Calibri" w:eastAsia="Times New Roman" w:hAnsi="Calibri" w:cs="Calibri"/>
          <w:b/>
          <w:bCs/>
          <w:color w:val="000000"/>
        </w:rPr>
        <w:t>Welcome</w:t>
      </w:r>
      <w:r w:rsidR="00FA2840">
        <w:rPr>
          <w:rFonts w:ascii="Calibri" w:eastAsia="Times New Roman" w:hAnsi="Calibri" w:cs="Calibri"/>
          <w:b/>
          <w:bCs/>
          <w:color w:val="000000"/>
        </w:rPr>
        <w:t xml:space="preserve"> (Call to order)</w:t>
      </w:r>
      <w:r w:rsidRPr="00915AA2">
        <w:rPr>
          <w:rFonts w:ascii="Calibri" w:eastAsia="Times New Roman" w:hAnsi="Calibri" w:cs="Calibri"/>
          <w:b/>
          <w:bCs/>
          <w:color w:val="000000"/>
        </w:rPr>
        <w:t xml:space="preserve"> and Roll Call:</w:t>
      </w:r>
      <w:r w:rsidRPr="00915AA2">
        <w:rPr>
          <w:rFonts w:ascii="Calibri" w:eastAsia="Times New Roman" w:hAnsi="Calibri" w:cs="Calibri"/>
          <w:color w:val="000000"/>
        </w:rPr>
        <w:t> </w:t>
      </w:r>
      <w:r w:rsidR="00881636">
        <w:rPr>
          <w:rFonts w:ascii="Calibri" w:eastAsia="Times New Roman" w:hAnsi="Calibri" w:cs="Calibri"/>
          <w:color w:val="000000"/>
        </w:rPr>
        <w:t>Amy Lusby call to order 7:22pm, Tyler</w:t>
      </w:r>
      <w:r w:rsidR="00E47F36">
        <w:rPr>
          <w:rFonts w:ascii="Calibri" w:eastAsia="Times New Roman" w:hAnsi="Calibri" w:cs="Calibri"/>
          <w:color w:val="000000"/>
        </w:rPr>
        <w:t xml:space="preserve"> Partridge</w:t>
      </w:r>
      <w:r w:rsidR="00881636">
        <w:rPr>
          <w:rFonts w:ascii="Calibri" w:eastAsia="Times New Roman" w:hAnsi="Calibri" w:cs="Calibri"/>
          <w:color w:val="000000"/>
        </w:rPr>
        <w:t>, Brandon</w:t>
      </w:r>
      <w:r w:rsidR="00E47F36">
        <w:rPr>
          <w:rFonts w:ascii="Calibri" w:eastAsia="Times New Roman" w:hAnsi="Calibri" w:cs="Calibri"/>
          <w:color w:val="000000"/>
        </w:rPr>
        <w:t xml:space="preserve"> Sherwood</w:t>
      </w:r>
      <w:r w:rsidR="00881636">
        <w:rPr>
          <w:rFonts w:ascii="Calibri" w:eastAsia="Times New Roman" w:hAnsi="Calibri" w:cs="Calibri"/>
          <w:color w:val="000000"/>
        </w:rPr>
        <w:t>, Josh</w:t>
      </w:r>
      <w:r w:rsidR="00E47F36">
        <w:rPr>
          <w:rFonts w:ascii="Calibri" w:eastAsia="Times New Roman" w:hAnsi="Calibri" w:cs="Calibri"/>
          <w:color w:val="000000"/>
        </w:rPr>
        <w:t xml:space="preserve"> Cook</w:t>
      </w:r>
      <w:r w:rsidR="00881636">
        <w:rPr>
          <w:rFonts w:ascii="Calibri" w:eastAsia="Times New Roman" w:hAnsi="Calibri" w:cs="Calibri"/>
          <w:color w:val="000000"/>
        </w:rPr>
        <w:t>, Amy</w:t>
      </w:r>
      <w:r w:rsidR="00E47F36">
        <w:rPr>
          <w:rFonts w:ascii="Calibri" w:eastAsia="Times New Roman" w:hAnsi="Calibri" w:cs="Calibri"/>
          <w:color w:val="000000"/>
        </w:rPr>
        <w:t xml:space="preserve"> Lusby</w:t>
      </w:r>
      <w:r w:rsidR="00881636">
        <w:rPr>
          <w:rFonts w:ascii="Calibri" w:eastAsia="Times New Roman" w:hAnsi="Calibri" w:cs="Calibri"/>
          <w:color w:val="000000"/>
        </w:rPr>
        <w:t>, Samantha</w:t>
      </w:r>
      <w:r w:rsidR="00E47F36">
        <w:rPr>
          <w:rFonts w:ascii="Calibri" w:eastAsia="Times New Roman" w:hAnsi="Calibri" w:cs="Calibri"/>
          <w:color w:val="000000"/>
        </w:rPr>
        <w:t xml:space="preserve"> Hughes</w:t>
      </w:r>
      <w:r w:rsidR="00881636">
        <w:rPr>
          <w:rFonts w:ascii="Calibri" w:eastAsia="Times New Roman" w:hAnsi="Calibri" w:cs="Calibri"/>
          <w:color w:val="000000"/>
        </w:rPr>
        <w:t>, David</w:t>
      </w:r>
      <w:r w:rsidR="00E47F36">
        <w:rPr>
          <w:rFonts w:ascii="Calibri" w:eastAsia="Times New Roman" w:hAnsi="Calibri" w:cs="Calibri"/>
          <w:color w:val="000000"/>
        </w:rPr>
        <w:t xml:space="preserve"> Phillips</w:t>
      </w:r>
      <w:r w:rsidR="00881636">
        <w:rPr>
          <w:rFonts w:ascii="Calibri" w:eastAsia="Times New Roman" w:hAnsi="Calibri" w:cs="Calibri"/>
          <w:color w:val="000000"/>
        </w:rPr>
        <w:t>, Brandis</w:t>
      </w:r>
      <w:r w:rsidR="00E47F36">
        <w:rPr>
          <w:rFonts w:ascii="Calibri" w:eastAsia="Times New Roman" w:hAnsi="Calibri" w:cs="Calibri"/>
          <w:color w:val="000000"/>
        </w:rPr>
        <w:t xml:space="preserve"> Turner</w:t>
      </w:r>
      <w:r w:rsidR="00881636">
        <w:rPr>
          <w:rFonts w:ascii="Calibri" w:eastAsia="Times New Roman" w:hAnsi="Calibri" w:cs="Calibri"/>
          <w:color w:val="000000"/>
        </w:rPr>
        <w:t>, Erin</w:t>
      </w:r>
      <w:r w:rsidR="00E47F36">
        <w:rPr>
          <w:rFonts w:ascii="Calibri" w:eastAsia="Times New Roman" w:hAnsi="Calibri" w:cs="Calibri"/>
          <w:color w:val="000000"/>
        </w:rPr>
        <w:t xml:space="preserve"> Merryweather</w:t>
      </w:r>
      <w:bookmarkStart w:id="0" w:name="_GoBack"/>
      <w:bookmarkEnd w:id="0"/>
    </w:p>
    <w:p w:rsidR="00881636" w:rsidRDefault="00881636" w:rsidP="00FA2840">
      <w:pPr>
        <w:spacing w:line="240" w:lineRule="auto"/>
        <w:contextualSpacing/>
        <w:rPr>
          <w:rFonts w:ascii="Calibri" w:eastAsia="Times New Roman" w:hAnsi="Calibri" w:cs="Calibri"/>
          <w:color w:val="000000"/>
        </w:rPr>
      </w:pPr>
    </w:p>
    <w:p w:rsidR="00881636" w:rsidRDefault="00881636" w:rsidP="00FA2840">
      <w:pPr>
        <w:spacing w:line="240" w:lineRule="auto"/>
        <w:contextualSpacing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David reviews plan for the use of land trust funds. </w:t>
      </w:r>
    </w:p>
    <w:p w:rsidR="00881636" w:rsidRDefault="00881636" w:rsidP="00FA2840">
      <w:pPr>
        <w:spacing w:line="240" w:lineRule="auto"/>
        <w:contextualSpacing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We have adjusted our goals a little from last year. The reporting on some of the goals from prior years was difficult.</w:t>
      </w:r>
    </w:p>
    <w:p w:rsidR="00881636" w:rsidRDefault="00F574D4" w:rsidP="00FA2840">
      <w:pPr>
        <w:spacing w:line="240" w:lineRule="auto"/>
        <w:contextualSpacing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Goal 1 -</w:t>
      </w:r>
      <w:r w:rsidR="00881636">
        <w:rPr>
          <w:rFonts w:ascii="Calibri" w:eastAsia="Times New Roman" w:hAnsi="Calibri" w:cs="Calibri"/>
          <w:color w:val="000000"/>
        </w:rPr>
        <w:t xml:space="preserve"> increase progress monitoring for math and reading of below and well below students in grades K-3. We will increase the fidelity of our progress monitoring. </w:t>
      </w:r>
    </w:p>
    <w:p w:rsidR="00881636" w:rsidRDefault="00881636" w:rsidP="00FA2840">
      <w:pPr>
        <w:spacing w:line="240" w:lineRule="auto"/>
        <w:contextualSpacing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In order to achieve that goal, we will hire someone to facilitate progress monitoring and report to and collaborate with administration. (Move a part time person to a full time position). </w:t>
      </w:r>
    </w:p>
    <w:p w:rsidR="00881636" w:rsidRDefault="00881636" w:rsidP="00FA2840">
      <w:pPr>
        <w:spacing w:line="240" w:lineRule="auto"/>
        <w:contextualSpacing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Measures are </w:t>
      </w:r>
      <w:proofErr w:type="spellStart"/>
      <w:r>
        <w:rPr>
          <w:rFonts w:ascii="Calibri" w:eastAsia="Times New Roman" w:hAnsi="Calibri" w:cs="Calibri"/>
          <w:color w:val="000000"/>
        </w:rPr>
        <w:t>Acadience</w:t>
      </w:r>
      <w:proofErr w:type="spellEnd"/>
      <w:r>
        <w:rPr>
          <w:rFonts w:ascii="Calibri" w:eastAsia="Times New Roman" w:hAnsi="Calibri" w:cs="Calibri"/>
          <w:color w:val="000000"/>
        </w:rPr>
        <w:t xml:space="preserve">. </w:t>
      </w:r>
    </w:p>
    <w:p w:rsidR="00881636" w:rsidRDefault="00881636" w:rsidP="00FA2840">
      <w:pPr>
        <w:spacing w:line="240" w:lineRule="auto"/>
        <w:contextualSpacing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Action items are hiring individual. Purchase of IPad.</w:t>
      </w:r>
    </w:p>
    <w:p w:rsidR="00881636" w:rsidRDefault="00881636" w:rsidP="00FA2840">
      <w:pPr>
        <w:spacing w:line="240" w:lineRule="auto"/>
        <w:contextualSpacing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Goal 2 </w:t>
      </w:r>
      <w:r w:rsidR="00F574D4">
        <w:rPr>
          <w:rFonts w:ascii="Calibri" w:eastAsia="Times New Roman" w:hAnsi="Calibri" w:cs="Calibri"/>
          <w:color w:val="000000"/>
        </w:rPr>
        <w:t>80% proficient 4-8 on RISE testing. 8</w:t>
      </w:r>
      <w:r w:rsidR="00F574D4" w:rsidRPr="00F574D4">
        <w:rPr>
          <w:rFonts w:ascii="Calibri" w:eastAsia="Times New Roman" w:hAnsi="Calibri" w:cs="Calibri"/>
          <w:color w:val="000000"/>
          <w:vertAlign w:val="superscript"/>
        </w:rPr>
        <w:t>th</w:t>
      </w:r>
      <w:r w:rsidR="00F574D4">
        <w:rPr>
          <w:rFonts w:ascii="Calibri" w:eastAsia="Times New Roman" w:hAnsi="Calibri" w:cs="Calibri"/>
          <w:color w:val="000000"/>
        </w:rPr>
        <w:t xml:space="preserve"> grade will have 100% proficiency on Civics exam. </w:t>
      </w:r>
    </w:p>
    <w:p w:rsidR="00F574D4" w:rsidRDefault="00F574D4" w:rsidP="00FA2840">
      <w:pPr>
        <w:spacing w:line="240" w:lineRule="auto"/>
        <w:contextualSpacing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Measures are RISE testing.</w:t>
      </w:r>
    </w:p>
    <w:p w:rsidR="00F574D4" w:rsidRDefault="00F574D4" w:rsidP="00FA2840">
      <w:pPr>
        <w:spacing w:line="240" w:lineRule="auto"/>
        <w:contextualSpacing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Allocated $$ for PD, set aside $$ to increase place-based education. </w:t>
      </w:r>
    </w:p>
    <w:p w:rsidR="00915AA2" w:rsidRPr="00F574D4" w:rsidRDefault="00F574D4" w:rsidP="00F574D4">
      <w:pPr>
        <w:spacing w:line="240" w:lineRule="auto"/>
        <w:contextualSpacing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$4500 for that portion of the goal. </w:t>
      </w:r>
    </w:p>
    <w:p w:rsidR="00915AA2" w:rsidRDefault="00915AA2" w:rsidP="00FA2840">
      <w:pPr>
        <w:spacing w:after="0" w:line="240" w:lineRule="auto"/>
        <w:contextualSpacing/>
        <w:rPr>
          <w:rFonts w:ascii="Calibri" w:eastAsia="Times New Roman" w:hAnsi="Calibri" w:cs="Calibri"/>
          <w:color w:val="000000"/>
        </w:rPr>
      </w:pPr>
      <w:r w:rsidRPr="00915AA2">
        <w:rPr>
          <w:rFonts w:ascii="Calibri" w:eastAsia="Times New Roman" w:hAnsi="Calibri" w:cs="Calibri"/>
          <w:b/>
          <w:bCs/>
          <w:color w:val="000000"/>
        </w:rPr>
        <w:t>Action Items</w:t>
      </w:r>
      <w:r w:rsidRPr="00915AA2">
        <w:rPr>
          <w:rFonts w:ascii="Calibri" w:eastAsia="Times New Roman" w:hAnsi="Calibri" w:cs="Calibri"/>
          <w:color w:val="000000"/>
        </w:rPr>
        <w:t>:</w:t>
      </w:r>
    </w:p>
    <w:p w:rsidR="00FA2840" w:rsidRPr="00915AA2" w:rsidRDefault="00FA2840" w:rsidP="00FA284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15AA2" w:rsidRDefault="009E2A9D" w:rsidP="007D1351">
      <w:pPr>
        <w:pStyle w:val="ListParagraph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Accept and approve the 202</w:t>
      </w:r>
      <w:r w:rsidR="00886BF7">
        <w:rPr>
          <w:rFonts w:ascii="Calibri" w:eastAsia="Times New Roman" w:hAnsi="Calibri" w:cs="Calibri"/>
          <w:color w:val="000000"/>
        </w:rPr>
        <w:t xml:space="preserve">5/26 </w:t>
      </w:r>
      <w:r>
        <w:rPr>
          <w:rFonts w:ascii="Calibri" w:eastAsia="Times New Roman" w:hAnsi="Calibri" w:cs="Calibri"/>
          <w:color w:val="000000"/>
        </w:rPr>
        <w:t>land trust grant allocation</w:t>
      </w:r>
      <w:r w:rsidR="00314C44">
        <w:rPr>
          <w:rFonts w:ascii="Calibri" w:eastAsia="Times New Roman" w:hAnsi="Calibri" w:cs="Calibri"/>
          <w:color w:val="000000"/>
        </w:rPr>
        <w:t xml:space="preserve"> –</w:t>
      </w:r>
      <w:r w:rsidR="00F574D4">
        <w:rPr>
          <w:rFonts w:ascii="Calibri" w:eastAsia="Times New Roman" w:hAnsi="Calibri" w:cs="Calibri"/>
          <w:color w:val="000000"/>
        </w:rPr>
        <w:t xml:space="preserve"> Brandon motions to approve Tyler second any further discussion, no comments, all in favor, no opposed, motion carries</w:t>
      </w:r>
    </w:p>
    <w:p w:rsidR="007D1351" w:rsidRPr="00FA2840" w:rsidRDefault="007D1351" w:rsidP="007D1351">
      <w:pPr>
        <w:pStyle w:val="ListParagraph"/>
        <w:spacing w:after="0" w:line="240" w:lineRule="auto"/>
        <w:ind w:left="540"/>
        <w:rPr>
          <w:rFonts w:ascii="Calibri" w:eastAsia="Times New Roman" w:hAnsi="Calibri" w:cs="Calibri"/>
          <w:color w:val="000000"/>
        </w:rPr>
      </w:pPr>
    </w:p>
    <w:p w:rsidR="00915AA2" w:rsidRPr="00915AA2" w:rsidRDefault="00915AA2" w:rsidP="00FA284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15AA2">
        <w:rPr>
          <w:rFonts w:ascii="Calibri" w:eastAsia="Times New Roman" w:hAnsi="Calibri" w:cs="Calibri"/>
          <w:b/>
          <w:bCs/>
          <w:color w:val="000000"/>
        </w:rPr>
        <w:t>Adjourn meeting</w:t>
      </w:r>
      <w:r w:rsidR="00FA2840">
        <w:rPr>
          <w:rFonts w:ascii="Calibri" w:eastAsia="Times New Roman" w:hAnsi="Calibri" w:cs="Calibri"/>
          <w:color w:val="000000"/>
        </w:rPr>
        <w:t>:</w:t>
      </w:r>
      <w:r w:rsidR="00860A70">
        <w:rPr>
          <w:rFonts w:ascii="Calibri" w:eastAsia="Times New Roman" w:hAnsi="Calibri" w:cs="Calibri"/>
          <w:color w:val="000000"/>
        </w:rPr>
        <w:t xml:space="preserve"> </w:t>
      </w:r>
      <w:proofErr w:type="gramStart"/>
      <w:r w:rsidR="00F574D4">
        <w:rPr>
          <w:rFonts w:ascii="Calibri" w:eastAsia="Times New Roman" w:hAnsi="Calibri" w:cs="Calibri"/>
          <w:color w:val="000000"/>
        </w:rPr>
        <w:t>Tyler  Brandon</w:t>
      </w:r>
      <w:proofErr w:type="gramEnd"/>
      <w:r w:rsidR="00F574D4">
        <w:rPr>
          <w:rFonts w:ascii="Calibri" w:eastAsia="Times New Roman" w:hAnsi="Calibri" w:cs="Calibri"/>
          <w:color w:val="000000"/>
        </w:rPr>
        <w:t xml:space="preserve"> all in favor 7:38 pm</w:t>
      </w:r>
    </w:p>
    <w:p w:rsidR="0023417D" w:rsidRPr="00463B84" w:rsidRDefault="00FA2840" w:rsidP="00463B8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color w:val="000000"/>
        </w:rPr>
        <w:t>________</w:t>
      </w:r>
      <w:r w:rsidR="00915AA2" w:rsidRPr="00915AA2">
        <w:rPr>
          <w:rFonts w:ascii="Calibri" w:eastAsia="Times New Roman" w:hAnsi="Calibri" w:cs="Calibri"/>
          <w:color w:val="000000"/>
        </w:rPr>
        <w:t>__________________________________________________________________________________________</w:t>
      </w:r>
    </w:p>
    <w:sectPr w:rsidR="0023417D" w:rsidRPr="00463B84" w:rsidSect="00972795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C71" w:rsidRDefault="00845C71" w:rsidP="00972795">
      <w:pPr>
        <w:spacing w:after="0" w:line="240" w:lineRule="auto"/>
      </w:pPr>
      <w:r>
        <w:separator/>
      </w:r>
    </w:p>
  </w:endnote>
  <w:endnote w:type="continuationSeparator" w:id="0">
    <w:p w:rsidR="00845C71" w:rsidRDefault="00845C71" w:rsidP="00972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A70" w:rsidRDefault="00860A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C71" w:rsidRDefault="00845C71" w:rsidP="00972795">
      <w:pPr>
        <w:spacing w:after="0" w:line="240" w:lineRule="auto"/>
      </w:pPr>
      <w:r>
        <w:separator/>
      </w:r>
    </w:p>
  </w:footnote>
  <w:footnote w:type="continuationSeparator" w:id="0">
    <w:p w:rsidR="00845C71" w:rsidRDefault="00845C71" w:rsidP="00972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A70" w:rsidRDefault="00860A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D2863"/>
    <w:multiLevelType w:val="hybridMultilevel"/>
    <w:tmpl w:val="600C0E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03E91"/>
    <w:multiLevelType w:val="hybridMultilevel"/>
    <w:tmpl w:val="B3D220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B2281"/>
    <w:multiLevelType w:val="hybridMultilevel"/>
    <w:tmpl w:val="E5B05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A7446"/>
    <w:multiLevelType w:val="hybridMultilevel"/>
    <w:tmpl w:val="2068A31E"/>
    <w:lvl w:ilvl="0" w:tplc="67C2F9EA">
      <w:start w:val="1"/>
      <w:numFmt w:val="upperLetter"/>
      <w:lvlText w:val="%1."/>
      <w:lvlJc w:val="left"/>
      <w:pPr>
        <w:ind w:left="540" w:hanging="360"/>
      </w:pPr>
      <w:rPr>
        <w:rFonts w:asciiTheme="minorHAnsi" w:hAnsi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32AA5E53"/>
    <w:multiLevelType w:val="multilevel"/>
    <w:tmpl w:val="D7C2C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8F0769"/>
    <w:multiLevelType w:val="hybridMultilevel"/>
    <w:tmpl w:val="B3A09E48"/>
    <w:lvl w:ilvl="0" w:tplc="C36E089C">
      <w:start w:val="1"/>
      <w:numFmt w:val="upperLetter"/>
      <w:lvlText w:val="%1."/>
      <w:lvlJc w:val="left"/>
      <w:pPr>
        <w:ind w:left="540" w:hanging="360"/>
      </w:pPr>
      <w:rPr>
        <w:rFonts w:asciiTheme="minorHAnsi" w:hAnsi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45DF5"/>
    <w:multiLevelType w:val="hybridMultilevel"/>
    <w:tmpl w:val="95D226F0"/>
    <w:lvl w:ilvl="0" w:tplc="04090015">
      <w:start w:val="1"/>
      <w:numFmt w:val="upperLetter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48825E3B"/>
    <w:multiLevelType w:val="hybridMultilevel"/>
    <w:tmpl w:val="6BB466B4"/>
    <w:lvl w:ilvl="0" w:tplc="04090015">
      <w:start w:val="1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24E14"/>
    <w:multiLevelType w:val="hybridMultilevel"/>
    <w:tmpl w:val="4B00D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F3F09"/>
    <w:multiLevelType w:val="hybridMultilevel"/>
    <w:tmpl w:val="899ED8E4"/>
    <w:lvl w:ilvl="0" w:tplc="C5BE979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34814"/>
    <w:multiLevelType w:val="hybridMultilevel"/>
    <w:tmpl w:val="A094C33E"/>
    <w:lvl w:ilvl="0" w:tplc="C1383AE4">
      <w:start w:val="1"/>
      <w:numFmt w:val="upperLetter"/>
      <w:lvlText w:val="%1."/>
      <w:lvlJc w:val="left"/>
      <w:pPr>
        <w:ind w:left="540" w:hanging="360"/>
      </w:pPr>
      <w:rPr>
        <w:rFonts w:asciiTheme="minorHAnsi" w:hAnsi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559F0964"/>
    <w:multiLevelType w:val="hybridMultilevel"/>
    <w:tmpl w:val="3CDC3D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A48DC"/>
    <w:multiLevelType w:val="hybridMultilevel"/>
    <w:tmpl w:val="206AEA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3059C9"/>
    <w:multiLevelType w:val="hybridMultilevel"/>
    <w:tmpl w:val="1598A7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02ADB"/>
    <w:multiLevelType w:val="multilevel"/>
    <w:tmpl w:val="B0FC3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A90C9C"/>
    <w:multiLevelType w:val="hybridMultilevel"/>
    <w:tmpl w:val="3C168440"/>
    <w:lvl w:ilvl="0" w:tplc="2E50F784">
      <w:start w:val="1"/>
      <w:numFmt w:val="upperLetter"/>
      <w:lvlText w:val="%1."/>
      <w:lvlJc w:val="left"/>
      <w:pPr>
        <w:ind w:left="540" w:hanging="360"/>
      </w:pPr>
      <w:rPr>
        <w:rFonts w:asciiTheme="minorHAnsi" w:hAnsi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1"/>
  </w:num>
  <w:num w:numId="5">
    <w:abstractNumId w:val="0"/>
  </w:num>
  <w:num w:numId="6">
    <w:abstractNumId w:val="1"/>
  </w:num>
  <w:num w:numId="7">
    <w:abstractNumId w:val="13"/>
  </w:num>
  <w:num w:numId="8">
    <w:abstractNumId w:val="14"/>
    <w:lvlOverride w:ilvl="0">
      <w:lvl w:ilvl="0">
        <w:numFmt w:val="upperLetter"/>
        <w:lvlText w:val="%1."/>
        <w:lvlJc w:val="left"/>
      </w:lvl>
    </w:lvlOverride>
  </w:num>
  <w:num w:numId="9">
    <w:abstractNumId w:val="14"/>
    <w:lvlOverride w:ilvl="0">
      <w:lvl w:ilvl="0">
        <w:numFmt w:val="upperLetter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0">
    <w:abstractNumId w:val="4"/>
    <w:lvlOverride w:ilvl="0">
      <w:lvl w:ilvl="0">
        <w:numFmt w:val="upperLetter"/>
        <w:lvlText w:val="%1."/>
        <w:lvlJc w:val="left"/>
      </w:lvl>
    </w:lvlOverride>
  </w:num>
  <w:num w:numId="11">
    <w:abstractNumId w:val="2"/>
  </w:num>
  <w:num w:numId="12">
    <w:abstractNumId w:val="7"/>
  </w:num>
  <w:num w:numId="13">
    <w:abstractNumId w:val="15"/>
  </w:num>
  <w:num w:numId="14">
    <w:abstractNumId w:val="3"/>
  </w:num>
  <w:num w:numId="15">
    <w:abstractNumId w:val="10"/>
  </w:num>
  <w:num w:numId="16">
    <w:abstractNumId w:val="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2F0"/>
    <w:rsid w:val="000D07B3"/>
    <w:rsid w:val="000D2055"/>
    <w:rsid w:val="0023417D"/>
    <w:rsid w:val="002D12F0"/>
    <w:rsid w:val="00314C44"/>
    <w:rsid w:val="00333833"/>
    <w:rsid w:val="003432E6"/>
    <w:rsid w:val="00445B5A"/>
    <w:rsid w:val="0045268E"/>
    <w:rsid w:val="00463B84"/>
    <w:rsid w:val="00570679"/>
    <w:rsid w:val="00642A52"/>
    <w:rsid w:val="00722AA3"/>
    <w:rsid w:val="007D1351"/>
    <w:rsid w:val="00845C71"/>
    <w:rsid w:val="00860A70"/>
    <w:rsid w:val="00881636"/>
    <w:rsid w:val="00886BF7"/>
    <w:rsid w:val="008F7E34"/>
    <w:rsid w:val="00915AA2"/>
    <w:rsid w:val="00961341"/>
    <w:rsid w:val="00972795"/>
    <w:rsid w:val="009E2A9D"/>
    <w:rsid w:val="00B32F7A"/>
    <w:rsid w:val="00C04980"/>
    <w:rsid w:val="00D342DA"/>
    <w:rsid w:val="00E47F36"/>
    <w:rsid w:val="00F574D4"/>
    <w:rsid w:val="00FA2840"/>
    <w:rsid w:val="00FD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ADCC56"/>
  <w15:chartTrackingRefBased/>
  <w15:docId w15:val="{4DF9D421-5974-4B2E-8E0A-BC138AFF3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2F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1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915AA2"/>
  </w:style>
  <w:style w:type="paragraph" w:styleId="Header">
    <w:name w:val="header"/>
    <w:basedOn w:val="Normal"/>
    <w:link w:val="HeaderChar"/>
    <w:uiPriority w:val="99"/>
    <w:unhideWhenUsed/>
    <w:rsid w:val="009727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2795"/>
  </w:style>
  <w:style w:type="paragraph" w:styleId="Footer">
    <w:name w:val="footer"/>
    <w:basedOn w:val="Normal"/>
    <w:link w:val="FooterChar"/>
    <w:uiPriority w:val="99"/>
    <w:unhideWhenUsed/>
    <w:rsid w:val="009727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2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4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Hughes</dc:creator>
  <cp:keywords/>
  <dc:description/>
  <cp:lastModifiedBy>Samantha Hughes</cp:lastModifiedBy>
  <cp:revision>3</cp:revision>
  <dcterms:created xsi:type="dcterms:W3CDTF">2025-04-16T01:39:00Z</dcterms:created>
  <dcterms:modified xsi:type="dcterms:W3CDTF">2025-04-16T01:41:00Z</dcterms:modified>
</cp:coreProperties>
</file>